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71491" w14:textId="60757AB6" w:rsidR="002F537E" w:rsidRPr="00583375" w:rsidRDefault="006D1719" w:rsidP="00287D3A">
      <w:pPr>
        <w:rPr>
          <w:rFonts w:ascii="Aptos" w:hAnsi="Aptos"/>
          <w:sz w:val="24"/>
          <w:szCs w:val="24"/>
        </w:rPr>
      </w:pPr>
      <w:r>
        <w:rPr>
          <w:rFonts w:ascii="Aptos" w:hAnsi="Aptos"/>
          <w:noProof/>
          <w:sz w:val="24"/>
          <w:szCs w:val="24"/>
          <w:lang w:eastAsia="en-PH"/>
        </w:rPr>
        <w:drawing>
          <wp:anchor distT="0" distB="0" distL="114300" distR="114300" simplePos="0" relativeHeight="251658240" behindDoc="1" locked="0" layoutInCell="1" allowOverlap="1" wp14:anchorId="0B72434F" wp14:editId="3D5A90EF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66417" cy="10701541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 for Special Correspondenc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417" cy="10701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7648D" w14:textId="77777777" w:rsidR="003C1818" w:rsidRDefault="003C1818" w:rsidP="00906B1E">
      <w:pPr>
        <w:spacing w:after="0" w:line="240" w:lineRule="auto"/>
        <w:jc w:val="center"/>
        <w:rPr>
          <w:rFonts w:ascii="Aptos" w:hAnsi="Aptos" w:cstheme="minorHAnsi"/>
          <w:b/>
          <w:color w:val="2A338F"/>
          <w:sz w:val="24"/>
          <w:szCs w:val="24"/>
        </w:rPr>
      </w:pPr>
    </w:p>
    <w:p w14:paraId="3D57840C" w14:textId="77777777" w:rsidR="006D1719" w:rsidRDefault="006D1719" w:rsidP="00906B1E">
      <w:pPr>
        <w:spacing w:after="0" w:line="240" w:lineRule="auto"/>
        <w:jc w:val="center"/>
        <w:rPr>
          <w:rFonts w:ascii="Aptos" w:hAnsi="Aptos" w:cstheme="minorHAnsi"/>
          <w:b/>
          <w:color w:val="2A338F"/>
          <w:sz w:val="24"/>
          <w:szCs w:val="24"/>
        </w:rPr>
      </w:pPr>
    </w:p>
    <w:p w14:paraId="61719780" w14:textId="77777777" w:rsidR="006D1719" w:rsidRDefault="006D1719" w:rsidP="00906B1E">
      <w:pPr>
        <w:spacing w:after="0" w:line="240" w:lineRule="auto"/>
        <w:jc w:val="center"/>
        <w:rPr>
          <w:rFonts w:ascii="Aptos" w:hAnsi="Aptos" w:cstheme="minorHAnsi"/>
          <w:b/>
          <w:color w:val="2A338F"/>
          <w:sz w:val="24"/>
          <w:szCs w:val="24"/>
        </w:rPr>
      </w:pPr>
    </w:p>
    <w:p w14:paraId="5DCDECDA" w14:textId="77777777" w:rsidR="006D1719" w:rsidRDefault="006D1719" w:rsidP="00906B1E">
      <w:pPr>
        <w:spacing w:after="0" w:line="240" w:lineRule="auto"/>
        <w:jc w:val="center"/>
        <w:rPr>
          <w:rFonts w:ascii="Aptos" w:hAnsi="Aptos" w:cstheme="minorHAnsi"/>
          <w:b/>
          <w:color w:val="2A338F"/>
          <w:sz w:val="24"/>
          <w:szCs w:val="24"/>
        </w:rPr>
      </w:pPr>
    </w:p>
    <w:p w14:paraId="07FBCE53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  <w:bookmarkStart w:id="0" w:name="_GoBack"/>
      <w:bookmarkEnd w:id="0"/>
    </w:p>
    <w:p w14:paraId="6226ECAA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0D6B655C" w14:textId="77777777" w:rsidR="001C7821" w:rsidRPr="00583375" w:rsidRDefault="001C7821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6C1C3A7C" w14:textId="5A10D5CD" w:rsidR="00A61052" w:rsidRPr="00583375" w:rsidRDefault="00906B1E" w:rsidP="00906B1E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Date</w:t>
      </w:r>
    </w:p>
    <w:p w14:paraId="11FC8C81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20A6E23E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3D4232E6" w14:textId="77777777" w:rsidR="00416DDC" w:rsidRPr="00583375" w:rsidRDefault="00416DDC" w:rsidP="00906B1E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583375">
        <w:rPr>
          <w:rFonts w:ascii="Aptos" w:hAnsi="Aptos"/>
          <w:b/>
          <w:sz w:val="24"/>
          <w:szCs w:val="24"/>
        </w:rPr>
        <w:t>Director General JUAN D. CRUZ</w:t>
      </w:r>
    </w:p>
    <w:p w14:paraId="2FA77B3F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>Philippine Government Agency</w:t>
      </w:r>
    </w:p>
    <w:p w14:paraId="472FE39F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>2/F PGA Building, Government Avenue</w:t>
      </w:r>
    </w:p>
    <w:p w14:paraId="133C2C65" w14:textId="77777777" w:rsidR="00A61052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>Government City</w:t>
      </w:r>
    </w:p>
    <w:p w14:paraId="067FEC2C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7494006A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6CE0D7B1" w14:textId="3100A896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 xml:space="preserve">Dear </w:t>
      </w:r>
      <w:r w:rsidR="00416DDC" w:rsidRPr="00583375">
        <w:rPr>
          <w:rFonts w:ascii="Aptos" w:hAnsi="Aptos"/>
          <w:b/>
          <w:sz w:val="24"/>
          <w:szCs w:val="24"/>
        </w:rPr>
        <w:t>Director General</w:t>
      </w:r>
      <w:r w:rsidR="00416DDC" w:rsidRPr="00583375">
        <w:rPr>
          <w:rFonts w:ascii="Aptos" w:hAnsi="Aptos"/>
          <w:sz w:val="24"/>
          <w:szCs w:val="24"/>
        </w:rPr>
        <w:t xml:space="preserve"> </w:t>
      </w:r>
      <w:r w:rsidR="00340405" w:rsidRPr="00583375">
        <w:rPr>
          <w:rFonts w:ascii="Aptos" w:hAnsi="Aptos"/>
          <w:b/>
          <w:sz w:val="24"/>
          <w:szCs w:val="24"/>
        </w:rPr>
        <w:t>CRUZ</w:t>
      </w:r>
      <w:r w:rsidRPr="00583375">
        <w:rPr>
          <w:rFonts w:ascii="Aptos" w:hAnsi="Aptos"/>
          <w:sz w:val="24"/>
          <w:szCs w:val="24"/>
        </w:rPr>
        <w:t xml:space="preserve">: </w:t>
      </w:r>
    </w:p>
    <w:p w14:paraId="08BFA4CE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3B221DEC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>Warmest greetings from the Civil Service Commission (CSC)!</w:t>
      </w:r>
    </w:p>
    <w:p w14:paraId="26E2AB38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60CF5DEE" w14:textId="77777777" w:rsidR="00416DDC" w:rsidRPr="00583375" w:rsidRDefault="00A61052" w:rsidP="00906B1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 xml:space="preserve">Lorem ipsum dolor sit </w:t>
      </w:r>
      <w:proofErr w:type="spellStart"/>
      <w:r w:rsidRPr="00583375">
        <w:rPr>
          <w:rFonts w:ascii="Aptos" w:hAnsi="Aptos"/>
          <w:sz w:val="24"/>
          <w:szCs w:val="24"/>
        </w:rPr>
        <w:t>amet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consectetur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adipiscing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elit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Suspendisse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orci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augue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interdum</w:t>
      </w:r>
      <w:proofErr w:type="spellEnd"/>
      <w:r w:rsidRPr="00583375">
        <w:rPr>
          <w:rFonts w:ascii="Aptos" w:hAnsi="Aptos"/>
          <w:sz w:val="24"/>
          <w:szCs w:val="24"/>
        </w:rPr>
        <w:t xml:space="preserve"> a </w:t>
      </w:r>
      <w:proofErr w:type="spellStart"/>
      <w:r w:rsidRPr="00583375">
        <w:rPr>
          <w:rFonts w:ascii="Aptos" w:hAnsi="Aptos"/>
          <w:sz w:val="24"/>
          <w:szCs w:val="24"/>
        </w:rPr>
        <w:t>velit</w:t>
      </w:r>
      <w:proofErr w:type="spellEnd"/>
      <w:r w:rsidRPr="00583375">
        <w:rPr>
          <w:rFonts w:ascii="Aptos" w:hAnsi="Aptos"/>
          <w:sz w:val="24"/>
          <w:szCs w:val="24"/>
        </w:rPr>
        <w:t xml:space="preserve"> in, </w:t>
      </w:r>
      <w:proofErr w:type="spellStart"/>
      <w:r w:rsidRPr="00583375">
        <w:rPr>
          <w:rFonts w:ascii="Aptos" w:hAnsi="Aptos"/>
          <w:sz w:val="24"/>
          <w:szCs w:val="24"/>
        </w:rPr>
        <w:t>consectetur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fermentum</w:t>
      </w:r>
      <w:proofErr w:type="spellEnd"/>
      <w:r w:rsidRPr="00583375">
        <w:rPr>
          <w:rFonts w:ascii="Aptos" w:hAnsi="Aptos"/>
          <w:sz w:val="24"/>
          <w:szCs w:val="24"/>
        </w:rPr>
        <w:t xml:space="preserve"> sem. </w:t>
      </w:r>
      <w:proofErr w:type="spellStart"/>
      <w:r w:rsidRPr="00583375">
        <w:rPr>
          <w:rFonts w:ascii="Aptos" w:hAnsi="Aptos"/>
          <w:sz w:val="24"/>
          <w:szCs w:val="24"/>
        </w:rPr>
        <w:t>Praesent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fermentum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tortor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purus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Cras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iaculis</w:t>
      </w:r>
      <w:proofErr w:type="spellEnd"/>
      <w:r w:rsidRPr="00583375">
        <w:rPr>
          <w:rFonts w:ascii="Aptos" w:hAnsi="Aptos"/>
          <w:sz w:val="24"/>
          <w:szCs w:val="24"/>
        </w:rPr>
        <w:t xml:space="preserve"> id </w:t>
      </w:r>
      <w:proofErr w:type="spellStart"/>
      <w:r w:rsidRPr="00583375">
        <w:rPr>
          <w:rFonts w:ascii="Aptos" w:hAnsi="Aptos"/>
          <w:sz w:val="24"/>
          <w:szCs w:val="24"/>
        </w:rPr>
        <w:t>nibh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auctor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Sed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aliquet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lobortis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tempor</w:t>
      </w:r>
      <w:proofErr w:type="spellEnd"/>
      <w:r w:rsidRPr="00583375">
        <w:rPr>
          <w:rFonts w:ascii="Aptos" w:hAnsi="Aptos"/>
          <w:sz w:val="24"/>
          <w:szCs w:val="24"/>
        </w:rPr>
        <w:t xml:space="preserve">. Maecenas </w:t>
      </w:r>
      <w:proofErr w:type="spellStart"/>
      <w:r w:rsidRPr="00583375">
        <w:rPr>
          <w:rFonts w:ascii="Aptos" w:hAnsi="Aptos"/>
          <w:sz w:val="24"/>
          <w:szCs w:val="24"/>
        </w:rPr>
        <w:t>ultricies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lacinia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felis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egestas</w:t>
      </w:r>
      <w:proofErr w:type="spellEnd"/>
      <w:r w:rsidRPr="00583375">
        <w:rPr>
          <w:rFonts w:ascii="Aptos" w:hAnsi="Aptos"/>
          <w:sz w:val="24"/>
          <w:szCs w:val="24"/>
        </w:rPr>
        <w:t xml:space="preserve"> auctor. </w:t>
      </w:r>
      <w:proofErr w:type="spellStart"/>
      <w:r w:rsidRPr="00583375">
        <w:rPr>
          <w:rFonts w:ascii="Aptos" w:hAnsi="Aptos"/>
          <w:sz w:val="24"/>
          <w:szCs w:val="24"/>
        </w:rPr>
        <w:t>Nullam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efficitur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elit</w:t>
      </w:r>
      <w:proofErr w:type="spellEnd"/>
      <w:r w:rsidRPr="00583375">
        <w:rPr>
          <w:rFonts w:ascii="Aptos" w:hAnsi="Aptos"/>
          <w:sz w:val="24"/>
          <w:szCs w:val="24"/>
        </w:rPr>
        <w:t xml:space="preserve"> id </w:t>
      </w:r>
      <w:proofErr w:type="spellStart"/>
      <w:r w:rsidRPr="00583375">
        <w:rPr>
          <w:rFonts w:ascii="Aptos" w:hAnsi="Aptos"/>
          <w:sz w:val="24"/>
          <w:szCs w:val="24"/>
        </w:rPr>
        <w:t>mauris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placerat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fringilla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Etiam</w:t>
      </w:r>
      <w:proofErr w:type="spellEnd"/>
      <w:r w:rsidRPr="00583375">
        <w:rPr>
          <w:rFonts w:ascii="Aptos" w:hAnsi="Aptos"/>
          <w:sz w:val="24"/>
          <w:szCs w:val="24"/>
        </w:rPr>
        <w:t xml:space="preserve"> ac ligula </w:t>
      </w:r>
      <w:proofErr w:type="spellStart"/>
      <w:r w:rsidRPr="00583375">
        <w:rPr>
          <w:rFonts w:ascii="Aptos" w:hAnsi="Aptos"/>
          <w:sz w:val="24"/>
          <w:szCs w:val="24"/>
        </w:rPr>
        <w:t>nec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metus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faucibus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pellentesque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faucibus</w:t>
      </w:r>
      <w:proofErr w:type="spellEnd"/>
      <w:r w:rsidRPr="00583375">
        <w:rPr>
          <w:rFonts w:ascii="Aptos" w:hAnsi="Aptos"/>
          <w:sz w:val="24"/>
          <w:szCs w:val="24"/>
        </w:rPr>
        <w:t xml:space="preserve"> at </w:t>
      </w:r>
      <w:proofErr w:type="spellStart"/>
      <w:r w:rsidRPr="00583375">
        <w:rPr>
          <w:rFonts w:ascii="Aptos" w:hAnsi="Aptos"/>
          <w:sz w:val="24"/>
          <w:szCs w:val="24"/>
        </w:rPr>
        <w:t>enim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</w:p>
    <w:p w14:paraId="0E536475" w14:textId="77777777" w:rsidR="00416DDC" w:rsidRPr="00583375" w:rsidRDefault="00416DDC" w:rsidP="00906B1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14:paraId="30418CAF" w14:textId="77777777" w:rsidR="00A61052" w:rsidRPr="00583375" w:rsidRDefault="00A61052" w:rsidP="00906B1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 xml:space="preserve">Integer </w:t>
      </w:r>
      <w:proofErr w:type="spellStart"/>
      <w:r w:rsidRPr="00583375">
        <w:rPr>
          <w:rFonts w:ascii="Aptos" w:hAnsi="Aptos"/>
          <w:sz w:val="24"/>
          <w:szCs w:val="24"/>
        </w:rPr>
        <w:t>finibus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massa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nibh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tempor</w:t>
      </w:r>
      <w:proofErr w:type="spellEnd"/>
      <w:r w:rsidRPr="00583375">
        <w:rPr>
          <w:rFonts w:ascii="Aptos" w:hAnsi="Aptos"/>
          <w:sz w:val="24"/>
          <w:szCs w:val="24"/>
        </w:rPr>
        <w:t xml:space="preserve">, non </w:t>
      </w:r>
      <w:proofErr w:type="spellStart"/>
      <w:r w:rsidRPr="00583375">
        <w:rPr>
          <w:rFonts w:ascii="Aptos" w:hAnsi="Aptos"/>
          <w:sz w:val="24"/>
          <w:szCs w:val="24"/>
        </w:rPr>
        <w:t>auctor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orci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ullamcorper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Duis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congue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velit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vel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sapien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sollicitudin</w:t>
      </w:r>
      <w:proofErr w:type="spellEnd"/>
      <w:r w:rsidRPr="00583375">
        <w:rPr>
          <w:rFonts w:ascii="Aptos" w:hAnsi="Aptos"/>
          <w:sz w:val="24"/>
          <w:szCs w:val="24"/>
        </w:rPr>
        <w:t xml:space="preserve">, non </w:t>
      </w:r>
      <w:proofErr w:type="spellStart"/>
      <w:r w:rsidRPr="00583375">
        <w:rPr>
          <w:rFonts w:ascii="Aptos" w:hAnsi="Aptos"/>
          <w:sz w:val="24"/>
          <w:szCs w:val="24"/>
        </w:rPr>
        <w:t>tristique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arcu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vehicula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Ut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varius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enim</w:t>
      </w:r>
      <w:proofErr w:type="spellEnd"/>
      <w:r w:rsidRPr="00583375">
        <w:rPr>
          <w:rFonts w:ascii="Aptos" w:hAnsi="Aptos"/>
          <w:sz w:val="24"/>
          <w:szCs w:val="24"/>
        </w:rPr>
        <w:t xml:space="preserve"> a </w:t>
      </w:r>
      <w:proofErr w:type="spellStart"/>
      <w:r w:rsidRPr="00583375">
        <w:rPr>
          <w:rFonts w:ascii="Aptos" w:hAnsi="Aptos"/>
          <w:sz w:val="24"/>
          <w:szCs w:val="24"/>
        </w:rPr>
        <w:t>ultrices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molestie</w:t>
      </w:r>
      <w:proofErr w:type="spellEnd"/>
      <w:r w:rsidRPr="00583375">
        <w:rPr>
          <w:rFonts w:ascii="Aptos" w:hAnsi="Aptos"/>
          <w:sz w:val="24"/>
          <w:szCs w:val="24"/>
        </w:rPr>
        <w:t xml:space="preserve">. Integer </w:t>
      </w:r>
      <w:proofErr w:type="spellStart"/>
      <w:r w:rsidRPr="00583375">
        <w:rPr>
          <w:rFonts w:ascii="Aptos" w:hAnsi="Aptos"/>
          <w:sz w:val="24"/>
          <w:szCs w:val="24"/>
        </w:rPr>
        <w:t>aliquet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enim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rhoncus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suscipit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massa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eu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elementum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velit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Cras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lectus</w:t>
      </w:r>
      <w:proofErr w:type="spellEnd"/>
      <w:r w:rsidRPr="00583375">
        <w:rPr>
          <w:rFonts w:ascii="Aptos" w:hAnsi="Aptos"/>
          <w:sz w:val="24"/>
          <w:szCs w:val="24"/>
        </w:rPr>
        <w:t xml:space="preserve"> vitae </w:t>
      </w:r>
      <w:proofErr w:type="spellStart"/>
      <w:r w:rsidRPr="00583375">
        <w:rPr>
          <w:rFonts w:ascii="Aptos" w:hAnsi="Aptos"/>
          <w:sz w:val="24"/>
          <w:szCs w:val="24"/>
        </w:rPr>
        <w:t>purus</w:t>
      </w:r>
      <w:proofErr w:type="spellEnd"/>
      <w:r w:rsidRPr="00583375">
        <w:rPr>
          <w:rFonts w:ascii="Aptos" w:hAnsi="Aptos"/>
          <w:sz w:val="24"/>
          <w:szCs w:val="24"/>
        </w:rPr>
        <w:t xml:space="preserve"> semper </w:t>
      </w:r>
      <w:proofErr w:type="spellStart"/>
      <w:r w:rsidRPr="00583375">
        <w:rPr>
          <w:rFonts w:ascii="Aptos" w:hAnsi="Aptos"/>
          <w:sz w:val="24"/>
          <w:szCs w:val="24"/>
        </w:rPr>
        <w:t>euismod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Vivamus</w:t>
      </w:r>
      <w:proofErr w:type="spellEnd"/>
      <w:r w:rsidRPr="00583375">
        <w:rPr>
          <w:rFonts w:ascii="Aptos" w:hAnsi="Aptos"/>
          <w:sz w:val="24"/>
          <w:szCs w:val="24"/>
        </w:rPr>
        <w:t xml:space="preserve"> at </w:t>
      </w:r>
      <w:proofErr w:type="spellStart"/>
      <w:r w:rsidRPr="00583375">
        <w:rPr>
          <w:rFonts w:ascii="Aptos" w:hAnsi="Aptos"/>
          <w:sz w:val="24"/>
          <w:szCs w:val="24"/>
        </w:rPr>
        <w:t>velit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eu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turpis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mollis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imperdiet</w:t>
      </w:r>
      <w:proofErr w:type="spellEnd"/>
      <w:r w:rsidRPr="00583375">
        <w:rPr>
          <w:rFonts w:ascii="Aptos" w:hAnsi="Aptos"/>
          <w:sz w:val="24"/>
          <w:szCs w:val="24"/>
        </w:rPr>
        <w:t>.</w:t>
      </w:r>
    </w:p>
    <w:p w14:paraId="5DBEE78B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7FC5B4C1" w14:textId="77777777" w:rsidR="00416DDC" w:rsidRPr="00583375" w:rsidRDefault="00A61052" w:rsidP="00906B1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proofErr w:type="spellStart"/>
      <w:r w:rsidRPr="00583375">
        <w:rPr>
          <w:rFonts w:ascii="Aptos" w:hAnsi="Aptos"/>
          <w:sz w:val="24"/>
          <w:szCs w:val="24"/>
        </w:rPr>
        <w:t>Quisque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diam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purus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rhoncus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urna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eget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lacinia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tempor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elit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Nullam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tempor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urna</w:t>
      </w:r>
      <w:proofErr w:type="spellEnd"/>
      <w:r w:rsidRPr="00583375">
        <w:rPr>
          <w:rFonts w:ascii="Aptos" w:hAnsi="Aptos"/>
          <w:sz w:val="24"/>
          <w:szCs w:val="24"/>
        </w:rPr>
        <w:t xml:space="preserve"> in </w:t>
      </w:r>
      <w:proofErr w:type="spellStart"/>
      <w:r w:rsidRPr="00583375">
        <w:rPr>
          <w:rFonts w:ascii="Aptos" w:hAnsi="Aptos"/>
          <w:sz w:val="24"/>
          <w:szCs w:val="24"/>
        </w:rPr>
        <w:t>metus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rhoncus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iaculis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Interdum</w:t>
      </w:r>
      <w:proofErr w:type="spellEnd"/>
      <w:r w:rsidRPr="00583375">
        <w:rPr>
          <w:rFonts w:ascii="Aptos" w:hAnsi="Aptos"/>
          <w:sz w:val="24"/>
          <w:szCs w:val="24"/>
        </w:rPr>
        <w:t xml:space="preserve"> et </w:t>
      </w:r>
      <w:proofErr w:type="spellStart"/>
      <w:r w:rsidRPr="00583375">
        <w:rPr>
          <w:rFonts w:ascii="Aptos" w:hAnsi="Aptos"/>
          <w:sz w:val="24"/>
          <w:szCs w:val="24"/>
        </w:rPr>
        <w:t>malesuada</w:t>
      </w:r>
      <w:proofErr w:type="spellEnd"/>
      <w:r w:rsidRPr="00583375">
        <w:rPr>
          <w:rFonts w:ascii="Aptos" w:hAnsi="Aptos"/>
          <w:sz w:val="24"/>
          <w:szCs w:val="24"/>
        </w:rPr>
        <w:t xml:space="preserve"> fames ac ante ipsum </w:t>
      </w:r>
      <w:proofErr w:type="spellStart"/>
      <w:r w:rsidRPr="00583375">
        <w:rPr>
          <w:rFonts w:ascii="Aptos" w:hAnsi="Aptos"/>
          <w:sz w:val="24"/>
          <w:szCs w:val="24"/>
        </w:rPr>
        <w:t>primis</w:t>
      </w:r>
      <w:proofErr w:type="spellEnd"/>
      <w:r w:rsidRPr="00583375">
        <w:rPr>
          <w:rFonts w:ascii="Aptos" w:hAnsi="Aptos"/>
          <w:sz w:val="24"/>
          <w:szCs w:val="24"/>
        </w:rPr>
        <w:t xml:space="preserve"> in </w:t>
      </w:r>
      <w:proofErr w:type="spellStart"/>
      <w:r w:rsidRPr="00583375">
        <w:rPr>
          <w:rFonts w:ascii="Aptos" w:hAnsi="Aptos"/>
          <w:sz w:val="24"/>
          <w:szCs w:val="24"/>
        </w:rPr>
        <w:t>faucibus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Suspendisse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sed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vulputate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sapien</w:t>
      </w:r>
      <w:proofErr w:type="spellEnd"/>
      <w:r w:rsidRPr="00583375">
        <w:rPr>
          <w:rFonts w:ascii="Aptos" w:hAnsi="Aptos"/>
          <w:sz w:val="24"/>
          <w:szCs w:val="24"/>
        </w:rPr>
        <w:t xml:space="preserve">. </w:t>
      </w:r>
      <w:proofErr w:type="spellStart"/>
      <w:r w:rsidRPr="00583375">
        <w:rPr>
          <w:rFonts w:ascii="Aptos" w:hAnsi="Aptos"/>
          <w:sz w:val="24"/>
          <w:szCs w:val="24"/>
        </w:rPr>
        <w:t>Praesent</w:t>
      </w:r>
      <w:proofErr w:type="spellEnd"/>
      <w:r w:rsidRPr="00583375">
        <w:rPr>
          <w:rFonts w:ascii="Aptos" w:hAnsi="Aptos"/>
          <w:sz w:val="24"/>
          <w:szCs w:val="24"/>
        </w:rPr>
        <w:t xml:space="preserve"> in magna sit </w:t>
      </w:r>
      <w:proofErr w:type="spellStart"/>
      <w:r w:rsidRPr="00583375">
        <w:rPr>
          <w:rFonts w:ascii="Aptos" w:hAnsi="Aptos"/>
          <w:sz w:val="24"/>
          <w:szCs w:val="24"/>
        </w:rPr>
        <w:t>amet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nulla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feugiat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efficitur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gramStart"/>
      <w:r w:rsidRPr="00583375">
        <w:rPr>
          <w:rFonts w:ascii="Aptos" w:hAnsi="Aptos"/>
          <w:sz w:val="24"/>
          <w:szCs w:val="24"/>
        </w:rPr>
        <w:t>a</w:t>
      </w:r>
      <w:proofErr w:type="gram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arcu</w:t>
      </w:r>
      <w:proofErr w:type="spellEnd"/>
      <w:r w:rsidRPr="00583375">
        <w:rPr>
          <w:rFonts w:ascii="Aptos" w:hAnsi="Aptos"/>
          <w:sz w:val="24"/>
          <w:szCs w:val="24"/>
        </w:rPr>
        <w:t xml:space="preserve">. In </w:t>
      </w:r>
      <w:proofErr w:type="spellStart"/>
      <w:r w:rsidRPr="00583375">
        <w:rPr>
          <w:rFonts w:ascii="Aptos" w:hAnsi="Aptos"/>
          <w:sz w:val="24"/>
          <w:szCs w:val="24"/>
        </w:rPr>
        <w:t>ornare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fermentum</w:t>
      </w:r>
      <w:proofErr w:type="spellEnd"/>
      <w:r w:rsidRPr="00583375">
        <w:rPr>
          <w:rFonts w:ascii="Aptos" w:hAnsi="Aptos"/>
          <w:sz w:val="24"/>
          <w:szCs w:val="24"/>
        </w:rPr>
        <w:t xml:space="preserve"> tempus. </w:t>
      </w:r>
      <w:proofErr w:type="spellStart"/>
      <w:r w:rsidRPr="00583375">
        <w:rPr>
          <w:rFonts w:ascii="Aptos" w:hAnsi="Aptos"/>
          <w:sz w:val="24"/>
          <w:szCs w:val="24"/>
        </w:rPr>
        <w:t>Pellentesque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suscipit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massa</w:t>
      </w:r>
      <w:proofErr w:type="spellEnd"/>
      <w:r w:rsidRPr="00583375">
        <w:rPr>
          <w:rFonts w:ascii="Aptos" w:hAnsi="Aptos"/>
          <w:sz w:val="24"/>
          <w:szCs w:val="24"/>
        </w:rPr>
        <w:t xml:space="preserve"> et </w:t>
      </w:r>
      <w:proofErr w:type="spellStart"/>
      <w:r w:rsidRPr="00583375">
        <w:rPr>
          <w:rFonts w:ascii="Aptos" w:hAnsi="Aptos"/>
          <w:sz w:val="24"/>
          <w:szCs w:val="24"/>
        </w:rPr>
        <w:t>vulputate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congue</w:t>
      </w:r>
      <w:proofErr w:type="spellEnd"/>
      <w:r w:rsidRPr="00583375">
        <w:rPr>
          <w:rFonts w:ascii="Aptos" w:hAnsi="Aptos"/>
          <w:sz w:val="24"/>
          <w:szCs w:val="24"/>
        </w:rPr>
        <w:t xml:space="preserve">, </w:t>
      </w:r>
      <w:proofErr w:type="spellStart"/>
      <w:r w:rsidRPr="00583375">
        <w:rPr>
          <w:rFonts w:ascii="Aptos" w:hAnsi="Aptos"/>
          <w:sz w:val="24"/>
          <w:szCs w:val="24"/>
        </w:rPr>
        <w:t>justo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sem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dapibus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arcu</w:t>
      </w:r>
      <w:proofErr w:type="spellEnd"/>
      <w:r w:rsidRPr="00583375">
        <w:rPr>
          <w:rFonts w:ascii="Aptos" w:hAnsi="Aptos"/>
          <w:sz w:val="24"/>
          <w:szCs w:val="24"/>
        </w:rPr>
        <w:t xml:space="preserve">, a </w:t>
      </w:r>
      <w:proofErr w:type="spellStart"/>
      <w:r w:rsidRPr="00583375">
        <w:rPr>
          <w:rFonts w:ascii="Aptos" w:hAnsi="Aptos"/>
          <w:sz w:val="24"/>
          <w:szCs w:val="24"/>
        </w:rPr>
        <w:t>hendrerit</w:t>
      </w:r>
      <w:proofErr w:type="spellEnd"/>
      <w:r w:rsidRPr="00583375">
        <w:rPr>
          <w:rFonts w:ascii="Aptos" w:hAnsi="Aptos"/>
          <w:sz w:val="24"/>
          <w:szCs w:val="24"/>
        </w:rPr>
        <w:t xml:space="preserve"> </w:t>
      </w:r>
      <w:proofErr w:type="spellStart"/>
      <w:r w:rsidRPr="00583375">
        <w:rPr>
          <w:rFonts w:ascii="Aptos" w:hAnsi="Aptos"/>
          <w:sz w:val="24"/>
          <w:szCs w:val="24"/>
        </w:rPr>
        <w:t>tellus</w:t>
      </w:r>
      <w:proofErr w:type="spellEnd"/>
      <w:r w:rsidRPr="00583375">
        <w:rPr>
          <w:rFonts w:ascii="Aptos" w:hAnsi="Aptos"/>
          <w:sz w:val="24"/>
          <w:szCs w:val="24"/>
        </w:rPr>
        <w:t xml:space="preserve"> lacus </w:t>
      </w:r>
      <w:proofErr w:type="spellStart"/>
      <w:r w:rsidRPr="00583375">
        <w:rPr>
          <w:rFonts w:ascii="Aptos" w:hAnsi="Aptos"/>
          <w:sz w:val="24"/>
          <w:szCs w:val="24"/>
        </w:rPr>
        <w:t>sed</w:t>
      </w:r>
      <w:proofErr w:type="spellEnd"/>
      <w:r w:rsidRPr="00583375">
        <w:rPr>
          <w:rFonts w:ascii="Aptos" w:hAnsi="Aptos"/>
          <w:sz w:val="24"/>
          <w:szCs w:val="24"/>
        </w:rPr>
        <w:t xml:space="preserve"> dui. </w:t>
      </w:r>
    </w:p>
    <w:p w14:paraId="55D1147E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510C00F6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548DB961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  <w:r w:rsidRPr="00583375">
        <w:rPr>
          <w:rFonts w:ascii="Aptos" w:hAnsi="Aptos"/>
          <w:sz w:val="24"/>
          <w:szCs w:val="24"/>
        </w:rPr>
        <w:t>Very truly yours</w:t>
      </w:r>
      <w:r w:rsidR="00416DDC" w:rsidRPr="00583375">
        <w:rPr>
          <w:rFonts w:ascii="Aptos" w:hAnsi="Aptos"/>
          <w:sz w:val="24"/>
          <w:szCs w:val="24"/>
        </w:rPr>
        <w:t>,</w:t>
      </w:r>
    </w:p>
    <w:p w14:paraId="5C0D9A2D" w14:textId="77777777" w:rsidR="00A61052" w:rsidRPr="00583375" w:rsidRDefault="00A61052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10E08552" w14:textId="77777777" w:rsidR="00416DDC" w:rsidRPr="00583375" w:rsidRDefault="00416DDC" w:rsidP="00906B1E">
      <w:pPr>
        <w:spacing w:after="0" w:line="240" w:lineRule="auto"/>
        <w:rPr>
          <w:rFonts w:ascii="Aptos" w:hAnsi="Aptos"/>
          <w:sz w:val="24"/>
          <w:szCs w:val="24"/>
        </w:rPr>
      </w:pPr>
    </w:p>
    <w:p w14:paraId="10674D85" w14:textId="29B18036" w:rsidR="00A61052" w:rsidRPr="00583375" w:rsidRDefault="00A61052" w:rsidP="00906B1E">
      <w:pPr>
        <w:spacing w:after="0" w:line="240" w:lineRule="auto"/>
        <w:rPr>
          <w:rFonts w:ascii="Aptos" w:hAnsi="Aptos"/>
          <w:b/>
          <w:sz w:val="24"/>
          <w:szCs w:val="24"/>
        </w:rPr>
      </w:pPr>
      <w:r w:rsidRPr="00583375">
        <w:rPr>
          <w:rFonts w:ascii="Aptos" w:hAnsi="Aptos"/>
          <w:b/>
          <w:sz w:val="24"/>
          <w:szCs w:val="24"/>
        </w:rPr>
        <w:t xml:space="preserve">NAME OF </w:t>
      </w:r>
      <w:r w:rsidR="004232FE" w:rsidRPr="00583375">
        <w:rPr>
          <w:rFonts w:ascii="Aptos" w:hAnsi="Aptos"/>
          <w:b/>
          <w:sz w:val="24"/>
          <w:szCs w:val="24"/>
        </w:rPr>
        <w:t>DIRECTOR IV</w:t>
      </w:r>
    </w:p>
    <w:p w14:paraId="65B5115B" w14:textId="730E3FEA" w:rsidR="00A61052" w:rsidRPr="00583375" w:rsidRDefault="000867AF" w:rsidP="00906B1E">
      <w:p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Director IV</w:t>
      </w:r>
    </w:p>
    <w:sectPr w:rsidR="00A61052" w:rsidRPr="00583375" w:rsidSect="00A610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31201" w14:textId="77777777" w:rsidR="00C72095" w:rsidRDefault="00C72095" w:rsidP="00287D3A">
      <w:pPr>
        <w:spacing w:after="0" w:line="240" w:lineRule="auto"/>
      </w:pPr>
      <w:r>
        <w:separator/>
      </w:r>
    </w:p>
  </w:endnote>
  <w:endnote w:type="continuationSeparator" w:id="0">
    <w:p w14:paraId="5CDEC6E5" w14:textId="77777777" w:rsidR="00C72095" w:rsidRDefault="00C72095" w:rsidP="0028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36BE91" w14:textId="77777777" w:rsidR="00287D3A" w:rsidRDefault="00287D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C0A13" w14:textId="77777777" w:rsidR="00287D3A" w:rsidRDefault="00287D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C1416" w14:textId="77777777" w:rsidR="00287D3A" w:rsidRDefault="00287D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37249" w14:textId="77777777" w:rsidR="00C72095" w:rsidRDefault="00C72095" w:rsidP="00287D3A">
      <w:pPr>
        <w:spacing w:after="0" w:line="240" w:lineRule="auto"/>
      </w:pPr>
      <w:r>
        <w:separator/>
      </w:r>
    </w:p>
  </w:footnote>
  <w:footnote w:type="continuationSeparator" w:id="0">
    <w:p w14:paraId="0AD21EB6" w14:textId="77777777" w:rsidR="00C72095" w:rsidRDefault="00C72095" w:rsidP="00287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A6E3B" w14:textId="77777777" w:rsidR="00287D3A" w:rsidRDefault="00287D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3F0CA" w14:textId="77777777" w:rsidR="00287D3A" w:rsidRDefault="00287D3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4229C" w14:textId="77777777" w:rsidR="00287D3A" w:rsidRDefault="00287D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3A"/>
    <w:rsid w:val="00057FF5"/>
    <w:rsid w:val="00085C4B"/>
    <w:rsid w:val="000867AF"/>
    <w:rsid w:val="00145C70"/>
    <w:rsid w:val="001564E8"/>
    <w:rsid w:val="001B41AE"/>
    <w:rsid w:val="001C7821"/>
    <w:rsid w:val="00287D3A"/>
    <w:rsid w:val="002F537E"/>
    <w:rsid w:val="00340405"/>
    <w:rsid w:val="003531EE"/>
    <w:rsid w:val="003C1818"/>
    <w:rsid w:val="00406A10"/>
    <w:rsid w:val="00416DDC"/>
    <w:rsid w:val="004232FE"/>
    <w:rsid w:val="00425024"/>
    <w:rsid w:val="00483B97"/>
    <w:rsid w:val="00583375"/>
    <w:rsid w:val="00583BA4"/>
    <w:rsid w:val="005E07B0"/>
    <w:rsid w:val="006D1719"/>
    <w:rsid w:val="0072703A"/>
    <w:rsid w:val="00834A00"/>
    <w:rsid w:val="008465B2"/>
    <w:rsid w:val="00906B1E"/>
    <w:rsid w:val="00A544C5"/>
    <w:rsid w:val="00A61052"/>
    <w:rsid w:val="00B878B9"/>
    <w:rsid w:val="00BE3B56"/>
    <w:rsid w:val="00C15A31"/>
    <w:rsid w:val="00C31AE7"/>
    <w:rsid w:val="00C72095"/>
    <w:rsid w:val="00C802D4"/>
    <w:rsid w:val="00C9713E"/>
    <w:rsid w:val="00CE4F08"/>
    <w:rsid w:val="00CF5CCC"/>
    <w:rsid w:val="00D12483"/>
    <w:rsid w:val="00D4106C"/>
    <w:rsid w:val="00D60128"/>
    <w:rsid w:val="00EE7050"/>
    <w:rsid w:val="00F11437"/>
    <w:rsid w:val="00F6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6F6BCE8"/>
  <w14:defaultImageDpi w14:val="32767"/>
  <w15:chartTrackingRefBased/>
  <w15:docId w15:val="{420B5ECA-CA1D-4B4D-88AA-B8E043F8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D3A"/>
  </w:style>
  <w:style w:type="paragraph" w:styleId="Footer">
    <w:name w:val="footer"/>
    <w:basedOn w:val="Normal"/>
    <w:link w:val="FooterChar"/>
    <w:uiPriority w:val="99"/>
    <w:unhideWhenUsed/>
    <w:rsid w:val="00287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D3A"/>
  </w:style>
  <w:style w:type="paragraph" w:styleId="BalloonText">
    <w:name w:val="Balloon Text"/>
    <w:basedOn w:val="Normal"/>
    <w:link w:val="BalloonTextChar"/>
    <w:uiPriority w:val="99"/>
    <w:semiHidden/>
    <w:unhideWhenUsed/>
    <w:rsid w:val="00A6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0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3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1201</Characters>
  <Application>Microsoft Office Word</Application>
  <DocSecurity>0</DocSecurity>
  <Lines>42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Civils Service Commission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Jaymee M. Mata</dc:creator>
  <cp:keywords/>
  <dc:description/>
  <cp:lastModifiedBy>Rey Xerxes A. Dizon</cp:lastModifiedBy>
  <cp:revision>3</cp:revision>
  <cp:lastPrinted>2026-03-31T07:27:00Z</cp:lastPrinted>
  <dcterms:created xsi:type="dcterms:W3CDTF">2026-04-16T03:16:00Z</dcterms:created>
  <dcterms:modified xsi:type="dcterms:W3CDTF">2026-04-27T03:52:00Z</dcterms:modified>
</cp:coreProperties>
</file>